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F677B" w14:textId="06CF7DB2" w:rsidR="008F3E12" w:rsidRDefault="008F3E12">
      <w:r>
        <w:rPr>
          <w:noProof/>
        </w:rPr>
        <w:drawing>
          <wp:anchor distT="0" distB="0" distL="114300" distR="114300" simplePos="0" relativeHeight="251657216" behindDoc="0" locked="0" layoutInCell="1" allowOverlap="1" wp14:anchorId="0EAF4873" wp14:editId="24E01F70">
            <wp:simplePos x="0" y="0"/>
            <wp:positionH relativeFrom="column">
              <wp:posOffset>2019300</wp:posOffset>
            </wp:positionH>
            <wp:positionV relativeFrom="paragraph">
              <wp:posOffset>-410779</wp:posOffset>
            </wp:positionV>
            <wp:extent cx="1904762" cy="590476"/>
            <wp:effectExtent l="0" t="0" r="635" b="635"/>
            <wp:wrapThrough wrapText="bothSides">
              <wp:wrapPolygon edited="0">
                <wp:start x="0" y="0"/>
                <wp:lineTo x="0" y="20926"/>
                <wp:lineTo x="21391" y="20926"/>
                <wp:lineTo x="21391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4FBE4" w14:textId="49256416" w:rsidR="008F3E12" w:rsidRDefault="008F3E12"/>
    <w:p w14:paraId="12293151" w14:textId="77777777" w:rsidR="008F3E12" w:rsidRDefault="008F3E12" w:rsidP="008F3E12">
      <w:pPr>
        <w:jc w:val="center"/>
        <w:rPr>
          <w:b/>
          <w:bCs/>
          <w:sz w:val="28"/>
          <w:szCs w:val="28"/>
        </w:rPr>
      </w:pPr>
    </w:p>
    <w:p w14:paraId="43799889" w14:textId="3F008633" w:rsidR="008F3E12" w:rsidRPr="008F3E12" w:rsidRDefault="008F3E12" w:rsidP="008F3E12">
      <w:pPr>
        <w:jc w:val="center"/>
        <w:rPr>
          <w:sz w:val="28"/>
          <w:szCs w:val="28"/>
        </w:rPr>
      </w:pPr>
      <w:r w:rsidRPr="008F3E12">
        <w:rPr>
          <w:b/>
          <w:bCs/>
          <w:sz w:val="28"/>
          <w:szCs w:val="28"/>
        </w:rPr>
        <w:t>Human Resource Generalist</w:t>
      </w:r>
    </w:p>
    <w:p w14:paraId="142C7265" w14:textId="77777777" w:rsidR="008F3E12" w:rsidRDefault="008F3E12"/>
    <w:p w14:paraId="4CCDD4D8" w14:textId="7AAC445B" w:rsidR="00672260" w:rsidRDefault="008F3E12">
      <w:pPr>
        <w:rPr>
          <w:sz w:val="28"/>
          <w:szCs w:val="28"/>
        </w:rPr>
      </w:pPr>
      <w:r>
        <w:rPr>
          <w:sz w:val="28"/>
          <w:szCs w:val="28"/>
        </w:rPr>
        <w:t xml:space="preserve">Signature Bank, N.A. is a locally owned and operated bank that focuses on the business, institutional, governmental, and professional communities in Northwest Ohio. We are owned by approximately 500 local shareholders and governed by a local board of directors. </w:t>
      </w:r>
    </w:p>
    <w:p w14:paraId="3DC75EE7" w14:textId="2490A9E6" w:rsidR="008F3E12" w:rsidRDefault="008F3E12">
      <w:pPr>
        <w:rPr>
          <w:sz w:val="28"/>
          <w:szCs w:val="28"/>
        </w:rPr>
      </w:pPr>
    </w:p>
    <w:p w14:paraId="6CC7B4E9" w14:textId="77777777" w:rsidR="008F3E12" w:rsidRDefault="008F3E12">
      <w:pPr>
        <w:rPr>
          <w:sz w:val="28"/>
          <w:szCs w:val="28"/>
        </w:rPr>
      </w:pPr>
      <w:r>
        <w:rPr>
          <w:sz w:val="28"/>
          <w:szCs w:val="28"/>
        </w:rPr>
        <w:t xml:space="preserve">We are currently seeking a full time Human Resource Generalist to assist in creating, </w:t>
      </w:r>
      <w:proofErr w:type="gramStart"/>
      <w:r>
        <w:rPr>
          <w:sz w:val="28"/>
          <w:szCs w:val="28"/>
        </w:rPr>
        <w:t>updating</w:t>
      </w:r>
      <w:proofErr w:type="gramEnd"/>
      <w:r>
        <w:rPr>
          <w:sz w:val="28"/>
          <w:szCs w:val="28"/>
        </w:rPr>
        <w:t xml:space="preserve"> and applying all HR policies. </w:t>
      </w:r>
    </w:p>
    <w:p w14:paraId="39D1514F" w14:textId="77777777" w:rsidR="008F3E12" w:rsidRDefault="008F3E12">
      <w:pPr>
        <w:rPr>
          <w:sz w:val="28"/>
          <w:szCs w:val="28"/>
        </w:rPr>
      </w:pPr>
    </w:p>
    <w:p w14:paraId="34730C40" w14:textId="44743991" w:rsidR="008F3E12" w:rsidRPr="008F3E12" w:rsidRDefault="008F3E12">
      <w:pPr>
        <w:rPr>
          <w:sz w:val="28"/>
          <w:szCs w:val="28"/>
        </w:rPr>
      </w:pPr>
      <w:r>
        <w:rPr>
          <w:sz w:val="28"/>
          <w:szCs w:val="28"/>
        </w:rPr>
        <w:t xml:space="preserve">A full job description can be viewed by applying online at </w:t>
      </w:r>
      <w:hyperlink r:id="rId5" w:history="1">
        <w:r w:rsidRPr="0083365E">
          <w:rPr>
            <w:rStyle w:val="Hyperlink"/>
            <w:sz w:val="28"/>
            <w:szCs w:val="28"/>
          </w:rPr>
          <w:t>www.signaturebankna.com/careers</w:t>
        </w:r>
      </w:hyperlink>
      <w:r>
        <w:rPr>
          <w:sz w:val="28"/>
          <w:szCs w:val="28"/>
        </w:rPr>
        <w:t xml:space="preserve"> </w:t>
      </w:r>
    </w:p>
    <w:sectPr w:rsidR="008F3E12" w:rsidRPr="008F3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3E12"/>
    <w:rsid w:val="00476FD6"/>
    <w:rsid w:val="00672260"/>
    <w:rsid w:val="007E0D31"/>
    <w:rsid w:val="008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4F21"/>
  <w15:chartTrackingRefBased/>
  <w15:docId w15:val="{481138CD-76A1-4BE4-8A10-FACB623F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E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gnaturebankna.com/caree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Schoch-Mann</dc:creator>
  <cp:keywords/>
  <dc:description/>
  <cp:lastModifiedBy>Lori Schoch-Mann</cp:lastModifiedBy>
  <cp:revision>1</cp:revision>
  <dcterms:created xsi:type="dcterms:W3CDTF">2021-02-22T16:43:00Z</dcterms:created>
  <dcterms:modified xsi:type="dcterms:W3CDTF">2021-02-22T16:53:00Z</dcterms:modified>
</cp:coreProperties>
</file>